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C" w:rsidRDefault="001C2F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2FDC" w:rsidRDefault="001C2FDC">
      <w:pPr>
        <w:pStyle w:val="ConsPlusNormal"/>
      </w:pPr>
    </w:p>
    <w:p w:rsidR="001C2FDC" w:rsidRDefault="001C2FDC">
      <w:pPr>
        <w:pStyle w:val="ConsPlusTitle"/>
        <w:jc w:val="center"/>
      </w:pPr>
      <w:r>
        <w:t>АДМИНИСТРАЦИЯ НЕНЕЦКОГО АВТОНОМНОГО ОКРУГА</w:t>
      </w:r>
    </w:p>
    <w:p w:rsidR="001C2FDC" w:rsidRDefault="001C2FDC">
      <w:pPr>
        <w:pStyle w:val="ConsPlusTitle"/>
        <w:jc w:val="center"/>
      </w:pPr>
    </w:p>
    <w:p w:rsidR="001C2FDC" w:rsidRDefault="001C2FDC">
      <w:pPr>
        <w:pStyle w:val="ConsPlusTitle"/>
        <w:jc w:val="center"/>
      </w:pPr>
      <w:r>
        <w:t>ПОСТАНОВЛЕНИЕ</w:t>
      </w:r>
    </w:p>
    <w:p w:rsidR="001C2FDC" w:rsidRDefault="001C2FDC">
      <w:pPr>
        <w:pStyle w:val="ConsPlusTitle"/>
        <w:jc w:val="center"/>
      </w:pPr>
      <w:r>
        <w:t>от 30 мая 2014 г. N 188-п</w:t>
      </w:r>
    </w:p>
    <w:p w:rsidR="001C2FDC" w:rsidRDefault="001C2FDC">
      <w:pPr>
        <w:pStyle w:val="ConsPlusTitle"/>
        <w:jc w:val="center"/>
      </w:pPr>
    </w:p>
    <w:p w:rsidR="001C2FDC" w:rsidRDefault="001C2FDC">
      <w:pPr>
        <w:pStyle w:val="ConsPlusTitle"/>
        <w:jc w:val="center"/>
      </w:pPr>
      <w:r>
        <w:t>О НЕКОТОРЫХ ВОПРОСАХ ОКАЗАНИЯ БЕСПЛАТНОЙ ЮРИДИЧЕСКОЙ</w:t>
      </w:r>
    </w:p>
    <w:p w:rsidR="001C2FDC" w:rsidRDefault="001C2FDC">
      <w:pPr>
        <w:pStyle w:val="ConsPlusTitle"/>
        <w:jc w:val="center"/>
      </w:pPr>
      <w:r>
        <w:t>ПОМОЩИ НА ТЕРРИТОРИИ НЕНЕЦКОГО АВТОНОМНОГО ОКРУГА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29.12.2012 N 119-ОЗ "О бесплатной юридической помощи в Ненецком автономном округе" Администрация Ненецкого автономного округа постановляет:</w:t>
      </w:r>
    </w:p>
    <w:p w:rsidR="001C2FDC" w:rsidRDefault="001C2FDC">
      <w:pPr>
        <w:pStyle w:val="ConsPlusNormal"/>
        <w:ind w:firstLine="540"/>
        <w:jc w:val="both"/>
      </w:pPr>
      <w:r>
        <w:t>1. Определить Аппарат Администрации Ненецкого автономного округа уполномоченным исполнительным органом государственной власти Ненецкого автономного округа в области обеспечения граждан бесплатной юридической помощью.</w:t>
      </w:r>
    </w:p>
    <w:p w:rsidR="001C2FDC" w:rsidRDefault="001C2FDC">
      <w:pPr>
        <w:pStyle w:val="ConsPlusNormal"/>
        <w:ind w:firstLine="540"/>
        <w:jc w:val="both"/>
      </w:pPr>
      <w:r>
        <w:t xml:space="preserve">2.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на территории Ненецкого автономного округа согласно Приложению.</w:t>
      </w:r>
    </w:p>
    <w:p w:rsidR="001C2FDC" w:rsidRDefault="001C2FDC">
      <w:pPr>
        <w:pStyle w:val="ConsPlusNormal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об Аппарате Администрации Ненецкого автономного округа, утвержденное постановлением Администрации Ненецкого автономного округа от 27.01.2009 N 3-п (с изменениями, внесенными постановлением Администрации Ненецкого автономного округа от 28.04.2014 N 146-п), следующие изменения:</w:t>
      </w:r>
    </w:p>
    <w:p w:rsidR="001C2FDC" w:rsidRDefault="001C2FDC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пункт 4</w:t>
        </w:r>
      </w:hyperlink>
      <w:r>
        <w:t xml:space="preserve"> дополнить подпунктом 6 следующего содержания:</w:t>
      </w:r>
    </w:p>
    <w:p w:rsidR="001C2FDC" w:rsidRDefault="001C2FDC">
      <w:pPr>
        <w:pStyle w:val="ConsPlusNormal"/>
        <w:ind w:firstLine="540"/>
        <w:jc w:val="both"/>
      </w:pPr>
      <w:r>
        <w:t>"6) в области обеспечения граждан бесплатной юридической помощью</w:t>
      </w:r>
      <w:proofErr w:type="gramStart"/>
      <w:r>
        <w:t>.";</w:t>
      </w:r>
    </w:p>
    <w:p w:rsidR="001C2FDC" w:rsidRDefault="001C2FDC">
      <w:pPr>
        <w:pStyle w:val="ConsPlusNormal"/>
        <w:ind w:firstLine="540"/>
        <w:jc w:val="both"/>
      </w:pPr>
      <w:proofErr w:type="gramEnd"/>
      <w:r>
        <w:t xml:space="preserve">2) </w:t>
      </w:r>
      <w:hyperlink r:id="rId9" w:history="1">
        <w:r>
          <w:rPr>
            <w:color w:val="0000FF"/>
          </w:rPr>
          <w:t>пункт 11</w:t>
        </w:r>
      </w:hyperlink>
      <w:r>
        <w:t xml:space="preserve"> дополнить подпунктами 14.1 - 14.4 следующего содержания:</w:t>
      </w:r>
    </w:p>
    <w:p w:rsidR="001C2FDC" w:rsidRDefault="001C2FDC">
      <w:pPr>
        <w:pStyle w:val="ConsPlusNormal"/>
        <w:ind w:firstLine="540"/>
        <w:jc w:val="both"/>
      </w:pPr>
      <w:r>
        <w:t>"14.1) осуществляет полномочия уполномоченного органа в области обеспечения граждан бесплатной юридической помощью;</w:t>
      </w:r>
    </w:p>
    <w:p w:rsidR="001C2FDC" w:rsidRDefault="001C2FDC">
      <w:pPr>
        <w:pStyle w:val="ConsPlusNormal"/>
        <w:ind w:firstLine="540"/>
        <w:jc w:val="both"/>
      </w:pPr>
      <w:bookmarkStart w:id="0" w:name="P17"/>
      <w:bookmarkEnd w:id="0"/>
      <w:r>
        <w:t>14.2)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Аппарата, в порядке, установленном законодательством Российской Федерации для рассмотрения обращений граждан;</w:t>
      </w:r>
    </w:p>
    <w:p w:rsidR="001C2FDC" w:rsidRDefault="001C2FDC">
      <w:pPr>
        <w:pStyle w:val="ConsPlusNormal"/>
        <w:ind w:firstLine="540"/>
        <w:jc w:val="both"/>
      </w:pPr>
      <w:bookmarkStart w:id="1" w:name="P18"/>
      <w:bookmarkEnd w:id="1"/>
      <w:proofErr w:type="gramStart"/>
      <w:r>
        <w:t>14.3) в случаях и в порядке, которые установлены федеральными законами и иными нормативными правовыми актами Российской Федерации, окружными законами,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 в судах, государственных и муниципальных органах, организациях;</w:t>
      </w:r>
      <w:proofErr w:type="gramEnd"/>
    </w:p>
    <w:p w:rsidR="001C2FDC" w:rsidRDefault="001C2FDC">
      <w:pPr>
        <w:pStyle w:val="ConsPlusNormal"/>
        <w:ind w:firstLine="540"/>
        <w:jc w:val="both"/>
      </w:pPr>
      <w:bookmarkStart w:id="2" w:name="P19"/>
      <w:bookmarkEnd w:id="2"/>
      <w:r>
        <w:t>14.4) осуществляет правовое информирование и правовое просвещение населения по вопросам, относящимся к компетенции Аппарата</w:t>
      </w:r>
      <w:proofErr w:type="gramStart"/>
      <w:r>
        <w:t>;"</w:t>
      </w:r>
      <w:proofErr w:type="gramEnd"/>
      <w:r>
        <w:t>.</w:t>
      </w:r>
    </w:p>
    <w:p w:rsidR="001C2FDC" w:rsidRDefault="001C2FD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Исполнительным органам государственной власти Ненецкого автономного округа обеспечить внесение изменений в положения об исполнительных органах государственной власти Ненецкого автономного округа и в уставы подведомственных государственных учреждений в целях возложения обязанностей по оказанию гражданам бесплатной юридической помощи, правовому информированию и правовому просвещению населения, предусмотренных </w:t>
      </w:r>
      <w:hyperlink w:anchor="P17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18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" w:history="1">
        <w:r>
          <w:rPr>
            <w:color w:val="0000FF"/>
          </w:rPr>
          <w:t>пятым подпункта 2 пункта 3</w:t>
        </w:r>
      </w:hyperlink>
      <w:r>
        <w:t xml:space="preserve"> настоящего постановления.</w:t>
      </w:r>
      <w:proofErr w:type="gramEnd"/>
    </w:p>
    <w:p w:rsidR="001C2FDC" w:rsidRDefault="001C2FDC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rmal"/>
        <w:jc w:val="right"/>
      </w:pPr>
      <w:r>
        <w:t>Временно исполняющий</w:t>
      </w:r>
    </w:p>
    <w:p w:rsidR="001C2FDC" w:rsidRDefault="001C2FDC">
      <w:pPr>
        <w:pStyle w:val="ConsPlusNormal"/>
        <w:jc w:val="right"/>
      </w:pPr>
      <w:r>
        <w:lastRenderedPageBreak/>
        <w:t>обязанности губернатора</w:t>
      </w:r>
    </w:p>
    <w:p w:rsidR="001C2FDC" w:rsidRDefault="001C2FDC">
      <w:pPr>
        <w:pStyle w:val="ConsPlusNormal"/>
        <w:jc w:val="right"/>
      </w:pPr>
      <w:r>
        <w:t>Ненецкого автономного округа</w:t>
      </w:r>
    </w:p>
    <w:p w:rsidR="001C2FDC" w:rsidRDefault="001C2FDC">
      <w:pPr>
        <w:pStyle w:val="ConsPlusNormal"/>
        <w:jc w:val="right"/>
      </w:pPr>
      <w:r>
        <w:t>И.В.КОШИН</w:t>
      </w:r>
    </w:p>
    <w:p w:rsidR="001C2FDC" w:rsidRDefault="001C2FDC">
      <w:pPr>
        <w:pStyle w:val="ConsPlusNormal"/>
        <w:jc w:val="both"/>
      </w:pPr>
    </w:p>
    <w:p w:rsidR="001C2FDC" w:rsidRDefault="001C2FDC">
      <w:pPr>
        <w:pStyle w:val="ConsPlusNormal"/>
        <w:jc w:val="both"/>
      </w:pPr>
    </w:p>
    <w:p w:rsidR="001C2FDC" w:rsidRDefault="001C2FDC">
      <w:pPr>
        <w:pStyle w:val="ConsPlusNormal"/>
        <w:jc w:val="both"/>
      </w:pPr>
    </w:p>
    <w:p w:rsidR="001C2FDC" w:rsidRDefault="001C2FDC">
      <w:pPr>
        <w:pStyle w:val="ConsPlusNormal"/>
        <w:jc w:val="both"/>
      </w:pPr>
    </w:p>
    <w:p w:rsidR="001C2FDC" w:rsidRDefault="001C2FDC">
      <w:pPr>
        <w:pStyle w:val="ConsPlusNormal"/>
        <w:jc w:val="both"/>
      </w:pPr>
    </w:p>
    <w:p w:rsidR="001C2FDC" w:rsidRDefault="001C2FDC">
      <w:pPr>
        <w:pStyle w:val="ConsPlusNormal"/>
        <w:jc w:val="right"/>
      </w:pPr>
      <w:r>
        <w:t>Приложение</w:t>
      </w:r>
    </w:p>
    <w:p w:rsidR="001C2FDC" w:rsidRDefault="001C2FDC">
      <w:pPr>
        <w:pStyle w:val="ConsPlusNormal"/>
        <w:jc w:val="right"/>
      </w:pPr>
      <w:r>
        <w:t>к постановлению Администрации</w:t>
      </w:r>
    </w:p>
    <w:p w:rsidR="001C2FDC" w:rsidRDefault="001C2FDC">
      <w:pPr>
        <w:pStyle w:val="ConsPlusNormal"/>
        <w:jc w:val="right"/>
      </w:pPr>
      <w:r>
        <w:t>Ненецкого автономного округа</w:t>
      </w:r>
    </w:p>
    <w:p w:rsidR="001C2FDC" w:rsidRDefault="001C2FDC">
      <w:pPr>
        <w:pStyle w:val="ConsPlusNormal"/>
        <w:jc w:val="right"/>
      </w:pPr>
      <w:r>
        <w:t>от 30.05.2014 N 188-п</w:t>
      </w:r>
    </w:p>
    <w:p w:rsidR="001C2FDC" w:rsidRDefault="001C2FDC">
      <w:pPr>
        <w:pStyle w:val="ConsPlusNormal"/>
        <w:jc w:val="right"/>
      </w:pPr>
      <w:r>
        <w:t>"О некоторых вопросах оказания</w:t>
      </w:r>
    </w:p>
    <w:p w:rsidR="001C2FDC" w:rsidRDefault="001C2FDC">
      <w:pPr>
        <w:pStyle w:val="ConsPlusNormal"/>
        <w:jc w:val="right"/>
      </w:pPr>
      <w:r>
        <w:t>бесплатной юридической помощи</w:t>
      </w:r>
    </w:p>
    <w:p w:rsidR="001C2FDC" w:rsidRDefault="001C2FDC">
      <w:pPr>
        <w:pStyle w:val="ConsPlusNormal"/>
        <w:jc w:val="right"/>
      </w:pPr>
      <w:r>
        <w:t>на территории Ненецкого автономного округа"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Title"/>
        <w:jc w:val="center"/>
      </w:pPr>
      <w:bookmarkStart w:id="3" w:name="P40"/>
      <w:bookmarkEnd w:id="3"/>
      <w:r>
        <w:t>ПОРЯДОК</w:t>
      </w:r>
    </w:p>
    <w:p w:rsidR="001C2FDC" w:rsidRDefault="001C2FDC">
      <w:pPr>
        <w:pStyle w:val="ConsPlusTitle"/>
        <w:jc w:val="center"/>
      </w:pPr>
      <w:r>
        <w:t>ВЗАИМОДЕЙСТВИЯ УЧАСТНИКОВ</w:t>
      </w:r>
    </w:p>
    <w:p w:rsidR="001C2FDC" w:rsidRDefault="001C2FDC">
      <w:pPr>
        <w:pStyle w:val="ConsPlusTitle"/>
        <w:jc w:val="center"/>
      </w:pPr>
      <w:r>
        <w:t>ГОСУДАРСТВЕННОЙ СИСТЕМЫ БЕСПЛАТНОЙ ЮРИДИЧЕСКОЙ</w:t>
      </w:r>
    </w:p>
    <w:p w:rsidR="001C2FDC" w:rsidRDefault="001C2FDC">
      <w:pPr>
        <w:pStyle w:val="ConsPlusTitle"/>
        <w:jc w:val="center"/>
      </w:pPr>
      <w:r>
        <w:t>ПОМОЩИ НА ТЕРРИТОРИИ НЕНЕЦКОГО АВТОНОМНОГО ОКРУГА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регулируется взаимодействие участников государственной системы бесплатной юридической помощи на территории Ненецкого автономного округа при предоставлении бесплатной юридической помощи гражданам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11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29.12.2012 N 119-ОЗ "О бесплатной юридической помощи в Ненецком автономном округе", правовом информировании и правовом просвещении населения</w:t>
      </w:r>
      <w:proofErr w:type="gramEnd"/>
      <w:r>
        <w:t>.</w:t>
      </w:r>
    </w:p>
    <w:p w:rsidR="001C2FDC" w:rsidRDefault="001C2FDC">
      <w:pPr>
        <w:pStyle w:val="ConsPlusNormal"/>
        <w:ind w:firstLine="540"/>
        <w:jc w:val="both"/>
      </w:pPr>
      <w:r>
        <w:t>2. В государственную систему бесплатной юридической помощи на территории Ненецкого автономного округа входят:</w:t>
      </w:r>
    </w:p>
    <w:p w:rsidR="001C2FDC" w:rsidRDefault="001C2FDC">
      <w:pPr>
        <w:pStyle w:val="ConsPlusNormal"/>
        <w:ind w:firstLine="540"/>
        <w:jc w:val="both"/>
      </w:pPr>
      <w:r>
        <w:t>1) исполнительные органы государственной власти Ненецкого автономного округа и подведомственные им учреждения;</w:t>
      </w:r>
    </w:p>
    <w:p w:rsidR="001C2FDC" w:rsidRDefault="001C2FDC">
      <w:pPr>
        <w:pStyle w:val="ConsPlusNormal"/>
        <w:ind w:firstLine="540"/>
        <w:jc w:val="both"/>
      </w:pPr>
      <w:r>
        <w:t>2) государственное юридическое бюро Ненецкого автономного округа (далее - государственное юридическое бюро);</w:t>
      </w:r>
    </w:p>
    <w:p w:rsidR="001C2FDC" w:rsidRDefault="001C2FDC">
      <w:pPr>
        <w:pStyle w:val="ConsPlusNormal"/>
        <w:ind w:firstLine="540"/>
        <w:jc w:val="both"/>
      </w:pPr>
      <w:r>
        <w:t>3) адвокаты, нотариусы и другие субъекты, оказывающие бесплатную юридическую помощь, в случае наделения их правом участвовать в государственной системе бесплатной юридической помощи в порядке, установленном федеральными и окружными законами.</w:t>
      </w:r>
    </w:p>
    <w:p w:rsidR="001C2FDC" w:rsidRDefault="001C2FDC">
      <w:pPr>
        <w:pStyle w:val="ConsPlusNormal"/>
        <w:ind w:firstLine="540"/>
        <w:jc w:val="both"/>
      </w:pPr>
      <w:r>
        <w:t>3. Формами взаимодействия участников государственной системы бесплатной юридической помощи на территории Ненецкого автономного округа являются:</w:t>
      </w:r>
    </w:p>
    <w:p w:rsidR="001C2FDC" w:rsidRDefault="001C2FDC">
      <w:pPr>
        <w:pStyle w:val="ConsPlusNormal"/>
        <w:ind w:firstLine="540"/>
        <w:jc w:val="both"/>
      </w:pPr>
      <w:r>
        <w:t>1) обмен информацией, необходимой для обеспечения гарантий прав граждан на получение бесплатной юридической помощи;</w:t>
      </w:r>
    </w:p>
    <w:p w:rsidR="001C2FDC" w:rsidRDefault="001C2FDC">
      <w:pPr>
        <w:pStyle w:val="ConsPlusNormal"/>
        <w:ind w:firstLine="540"/>
        <w:jc w:val="both"/>
      </w:pPr>
      <w:r>
        <w:t>2) участие в реализации совместных мероприятий по вопросам, связанным с обеспечением оказания гражданам бесплатной юридической помощи, в том числе при осуществлении выездных консультаций;</w:t>
      </w:r>
    </w:p>
    <w:p w:rsidR="001C2FDC" w:rsidRDefault="001C2FDC">
      <w:pPr>
        <w:pStyle w:val="ConsPlusNormal"/>
        <w:ind w:firstLine="540"/>
        <w:jc w:val="both"/>
      </w:pPr>
      <w:r>
        <w:t>3) совместная работа в составе Совета при губернаторе Ненецкого автономного округа по организации бесплатной юридической помощи, правовому информированию и правовому просвещению населения Ненецкого автономного округа;</w:t>
      </w:r>
    </w:p>
    <w:p w:rsidR="001C2FDC" w:rsidRDefault="001C2FDC">
      <w:pPr>
        <w:pStyle w:val="ConsPlusNormal"/>
        <w:ind w:firstLine="540"/>
        <w:jc w:val="both"/>
      </w:pPr>
      <w:r>
        <w:t>4) межведомственное информационное взаимодействие в соответствии с законодательством Российской Федерации;</w:t>
      </w:r>
    </w:p>
    <w:p w:rsidR="001C2FDC" w:rsidRDefault="001C2FDC">
      <w:pPr>
        <w:pStyle w:val="ConsPlusNormal"/>
        <w:ind w:firstLine="540"/>
        <w:jc w:val="both"/>
      </w:pPr>
      <w:r>
        <w:t>5) отчетность об оказании гражданам бесплатной юридической помощи;</w:t>
      </w:r>
    </w:p>
    <w:p w:rsidR="001C2FDC" w:rsidRDefault="001C2FDC">
      <w:pPr>
        <w:pStyle w:val="ConsPlusNormal"/>
        <w:ind w:firstLine="540"/>
        <w:jc w:val="both"/>
      </w:pPr>
      <w:r>
        <w:t xml:space="preserve">6) участие в разработке проектов нормативных правовых актов Ненецкого </w:t>
      </w:r>
      <w:r>
        <w:lastRenderedPageBreak/>
        <w:t>автономного округа, регулирующих вопросы оказания бесплатной юридической помощи, правового информирования и правового просвещения населения;</w:t>
      </w:r>
    </w:p>
    <w:p w:rsidR="001C2FDC" w:rsidRDefault="001C2FDC">
      <w:pPr>
        <w:pStyle w:val="ConsPlusNormal"/>
        <w:ind w:firstLine="540"/>
        <w:jc w:val="both"/>
      </w:pPr>
      <w:r>
        <w:t>7) участие в мониторинге правоприменения нормативных правовых актов Ненецкого автономного округа, регулирующих вопросы оказания бесплатной юридической помощи гражданам;</w:t>
      </w:r>
    </w:p>
    <w:p w:rsidR="001C2FDC" w:rsidRDefault="001C2FDC">
      <w:pPr>
        <w:pStyle w:val="ConsPlusNormal"/>
        <w:ind w:firstLine="540"/>
        <w:jc w:val="both"/>
      </w:pPr>
      <w:r>
        <w:t>8) заключение соглашений между участниками государственной системы бесплатной юридической помощи;</w:t>
      </w:r>
    </w:p>
    <w:p w:rsidR="001C2FDC" w:rsidRDefault="001C2FDC">
      <w:pPr>
        <w:pStyle w:val="ConsPlusNormal"/>
        <w:ind w:firstLine="540"/>
        <w:jc w:val="both"/>
      </w:pPr>
      <w:r>
        <w:t>9) осуществление иных форм взаимодействия, не противоречащих законодательству Российской Федерации и Ненецкого автономного округа.</w:t>
      </w:r>
    </w:p>
    <w:p w:rsidR="001C2FDC" w:rsidRDefault="001C2FD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Государственные учреждения, подведомственные исполнительным органам государственной власти Ненецкого автономного округа, ежеквартально до 5 числа месяца, следующего за отчетным кварталом, направляют в соответствующие исполнительные органы государственной власти Ненецкого автономного округа в письменной и электронной форме ежеквартальный </w:t>
      </w:r>
      <w:hyperlink w:anchor="P81" w:history="1">
        <w:r>
          <w:rPr>
            <w:color w:val="0000FF"/>
          </w:rPr>
          <w:t>отчет</w:t>
        </w:r>
      </w:hyperlink>
      <w:r>
        <w:t xml:space="preserve"> об оказании ими бесплатной юридической помощи, правовом информировании и правовом просвещении населения по форме согласно Приложению 1 к настоящему Порядку.</w:t>
      </w:r>
      <w:proofErr w:type="gramEnd"/>
    </w:p>
    <w:p w:rsidR="001C2FDC" w:rsidRDefault="001C2FDC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Исполнительные органы государственной власти Ненецкого автономного округа ежеквартально до 10 числа месяца, следующего за отчетным кварталом, направляют в Аппарат Администрации Ненецкого автономного округа в письменной и электронной форме ежеквартальный сводный </w:t>
      </w:r>
      <w:hyperlink w:anchor="P81" w:history="1">
        <w:r>
          <w:rPr>
            <w:color w:val="0000FF"/>
          </w:rPr>
          <w:t>отчет</w:t>
        </w:r>
      </w:hyperlink>
      <w:r>
        <w:t xml:space="preserve"> об оказании бесплатной юридической помощи, правовом информировании и правовом просвещении населения исполнительным органом государственной власти и подведомственными ему учреждениями по форме согласно Приложению 1 к настоящему Порядку.</w:t>
      </w:r>
      <w:proofErr w:type="gramEnd"/>
    </w:p>
    <w:p w:rsidR="001C2FDC" w:rsidRDefault="001C2FDC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Государственное юридическое бюро ежемесячно до 10 числа месяца, следующего за отчетным, а также ежегодно до 15 января года, следующего за отчетным годом, направляет в Аппарат Администрации Ненецкого автономного округа в письменной и электронной форме ежемесячный </w:t>
      </w:r>
      <w:hyperlink w:anchor="P384" w:history="1">
        <w:r>
          <w:rPr>
            <w:color w:val="0000FF"/>
          </w:rPr>
          <w:t>отчет</w:t>
        </w:r>
      </w:hyperlink>
      <w:r>
        <w:t xml:space="preserve"> (годовой отчет) об оказании им бесплатной юридической помощи, правовом информировании и правовом просвещении населения по форме согласно Приложению 2 к настоящему Порядку.</w:t>
      </w:r>
      <w:proofErr w:type="gramEnd"/>
    </w:p>
    <w:p w:rsidR="001C2FDC" w:rsidRDefault="001C2FDC">
      <w:pPr>
        <w:pStyle w:val="ConsPlusNormal"/>
        <w:ind w:firstLine="540"/>
        <w:jc w:val="both"/>
      </w:pPr>
      <w:r>
        <w:t>7. Аппарат Администрации Ненецкого автономного округа:</w:t>
      </w:r>
    </w:p>
    <w:p w:rsidR="001C2FDC" w:rsidRDefault="001C2FDC">
      <w:pPr>
        <w:pStyle w:val="ConsPlusNormal"/>
        <w:ind w:firstLine="540"/>
        <w:jc w:val="both"/>
      </w:pPr>
      <w:proofErr w:type="gramStart"/>
      <w:r>
        <w:t>1) ежегодно до 31 марта года, следующего за отчетным, на основании ежеквартальных отчетов, представленных исполнительными органами государственной власти Ненецкого автономного округа, ежемесячных и годового отчетов государственного юридического бюро осуществляет подготовку ежегодного доклада об оказании бесплатной юридической помощи, правовом информировании и правовом просвещении населения Ненецкого автономного округа (далее - ежегодный доклад);</w:t>
      </w:r>
      <w:proofErr w:type="gramEnd"/>
    </w:p>
    <w:p w:rsidR="001C2FDC" w:rsidRDefault="001C2FDC">
      <w:pPr>
        <w:pStyle w:val="ConsPlusNormal"/>
        <w:ind w:firstLine="540"/>
        <w:jc w:val="both"/>
      </w:pPr>
      <w:proofErr w:type="gramStart"/>
      <w:r>
        <w:t>2) ежегодно до 20 апреля года, следующего за отчетным, направляет ежегодный доклад для рассмотрения в Администрацию Ненецкого автономного округа, в Собрание депутатов Ненецкого автономного округа, прокуратуру Ненецкого автономного округа, территориальный орган Министерства юстиции Российской Федерации по Архангельской области и Ненецкому автономному округу, Уполномоченному по правам человека в Ненецком автономном округе, Уполномоченному по правам ребенка в Ненецком автономном округе, Уполномоченному по</w:t>
      </w:r>
      <w:proofErr w:type="gramEnd"/>
      <w:r>
        <w:t xml:space="preserve"> защите прав предпринимателей в Ненецком автономном округе;</w:t>
      </w:r>
    </w:p>
    <w:p w:rsidR="001C2FDC" w:rsidRDefault="001C2FDC">
      <w:pPr>
        <w:pStyle w:val="ConsPlusNormal"/>
        <w:ind w:firstLine="540"/>
        <w:jc w:val="both"/>
      </w:pPr>
      <w:r>
        <w:t>3) ежегодно до 20 апреля года, следующего за отчетным, обеспечивает размещение ежегодного доклада на официальном сайте Администрации Ненецкого автономного округа в информационно-телекоммуникационной сети "Интернет".</w:t>
      </w:r>
    </w:p>
    <w:p w:rsidR="001C2FDC" w:rsidRDefault="001C2FDC">
      <w:pPr>
        <w:sectPr w:rsidR="001C2FDC" w:rsidSect="00AB4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  <w:jc w:val="right"/>
      </w:pPr>
      <w:r>
        <w:t>Приложение 1</w:t>
      </w:r>
    </w:p>
    <w:p w:rsidR="001C2FDC" w:rsidRDefault="001C2FDC">
      <w:pPr>
        <w:pStyle w:val="ConsPlusNormal"/>
        <w:jc w:val="right"/>
      </w:pPr>
      <w:r>
        <w:t>к Порядку взаимодействия участников</w:t>
      </w:r>
    </w:p>
    <w:p w:rsidR="001C2FDC" w:rsidRDefault="001C2FDC">
      <w:pPr>
        <w:pStyle w:val="ConsPlusNormal"/>
        <w:jc w:val="right"/>
      </w:pPr>
      <w:r>
        <w:t>государственной системы бесплатной</w:t>
      </w:r>
    </w:p>
    <w:p w:rsidR="001C2FDC" w:rsidRDefault="001C2FDC">
      <w:pPr>
        <w:pStyle w:val="ConsPlusNormal"/>
        <w:jc w:val="right"/>
      </w:pPr>
      <w:r>
        <w:t>юридической помощи на территории</w:t>
      </w:r>
    </w:p>
    <w:p w:rsidR="001C2FDC" w:rsidRDefault="001C2FDC">
      <w:pPr>
        <w:pStyle w:val="ConsPlusNormal"/>
        <w:jc w:val="right"/>
      </w:pPr>
      <w:r>
        <w:t>Ненецкого автономного округа,</w:t>
      </w:r>
    </w:p>
    <w:p w:rsidR="001C2FDC" w:rsidRDefault="001C2FD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1C2FDC" w:rsidRDefault="001C2FDC">
      <w:pPr>
        <w:pStyle w:val="ConsPlusNormal"/>
        <w:jc w:val="right"/>
      </w:pPr>
      <w:r>
        <w:t>Администрации Ненецкого автономного округа</w:t>
      </w:r>
    </w:p>
    <w:p w:rsidR="001C2FDC" w:rsidRDefault="001C2FDC">
      <w:pPr>
        <w:pStyle w:val="ConsPlusNormal"/>
        <w:jc w:val="right"/>
      </w:pPr>
      <w:r>
        <w:t>от 30.05.2014 N 188-п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bookmarkStart w:id="4" w:name="P81"/>
      <w:bookmarkEnd w:id="4"/>
      <w:r>
        <w:t xml:space="preserve">Ежеквартальный отчет </w:t>
      </w:r>
      <w:hyperlink w:anchor="P365" w:history="1">
        <w:r>
          <w:rPr>
            <w:color w:val="0000FF"/>
          </w:rPr>
          <w:t>&lt;1&gt;</w:t>
        </w:r>
      </w:hyperlink>
    </w:p>
    <w:p w:rsidR="001C2FDC" w:rsidRDefault="001C2FDC">
      <w:pPr>
        <w:pStyle w:val="ConsPlusNormal"/>
        <w:jc w:val="center"/>
      </w:pPr>
      <w:r>
        <w:t xml:space="preserve">(ежеквартальный сводный отчет) </w:t>
      </w:r>
      <w:hyperlink w:anchor="P366" w:history="1">
        <w:r>
          <w:rPr>
            <w:color w:val="0000FF"/>
          </w:rPr>
          <w:t>&lt;2&gt;</w:t>
        </w:r>
      </w:hyperlink>
    </w:p>
    <w:p w:rsidR="001C2FDC" w:rsidRDefault="001C2FDC">
      <w:pPr>
        <w:pStyle w:val="ConsPlusNormal"/>
        <w:jc w:val="center"/>
      </w:pPr>
      <w:r>
        <w:t>__________________________________________________</w:t>
      </w:r>
    </w:p>
    <w:p w:rsidR="001C2FDC" w:rsidRDefault="001C2FDC">
      <w:pPr>
        <w:pStyle w:val="ConsPlusNormal"/>
        <w:jc w:val="center"/>
      </w:pPr>
      <w:r>
        <w:t>наименование участника государственной системы</w:t>
      </w:r>
    </w:p>
    <w:p w:rsidR="001C2FDC" w:rsidRDefault="001C2FDC">
      <w:pPr>
        <w:pStyle w:val="ConsPlusNormal"/>
        <w:jc w:val="center"/>
      </w:pPr>
      <w:r>
        <w:t>бесплатной юридической помощи</w:t>
      </w:r>
    </w:p>
    <w:p w:rsidR="001C2FDC" w:rsidRDefault="001C2FDC">
      <w:pPr>
        <w:pStyle w:val="ConsPlusNormal"/>
        <w:jc w:val="center"/>
      </w:pPr>
      <w:proofErr w:type="gramStart"/>
      <w:r>
        <w:t>(исполнительного органа государственной власти</w:t>
      </w:r>
      <w:proofErr w:type="gramEnd"/>
    </w:p>
    <w:p w:rsidR="001C2FDC" w:rsidRDefault="001C2FDC">
      <w:pPr>
        <w:pStyle w:val="ConsPlusNormal"/>
        <w:jc w:val="center"/>
      </w:pPr>
      <w:r>
        <w:t>Ненецкого автономного округа (далее - ОИВ),</w:t>
      </w:r>
    </w:p>
    <w:p w:rsidR="001C2FDC" w:rsidRDefault="001C2FDC">
      <w:pPr>
        <w:pStyle w:val="ConsPlusNormal"/>
        <w:jc w:val="center"/>
      </w:pPr>
      <w:r>
        <w:t>подведомственного учреждения)</w:t>
      </w:r>
    </w:p>
    <w:p w:rsidR="001C2FDC" w:rsidRDefault="001C2FDC">
      <w:pPr>
        <w:pStyle w:val="ConsPlusNormal"/>
        <w:jc w:val="center"/>
      </w:pPr>
      <w:r>
        <w:t>об оказании бесплатной юридической помощи гражданам,</w:t>
      </w:r>
    </w:p>
    <w:p w:rsidR="001C2FDC" w:rsidRDefault="001C2FDC">
      <w:pPr>
        <w:pStyle w:val="ConsPlusNormal"/>
        <w:jc w:val="center"/>
      </w:pPr>
      <w:r>
        <w:t xml:space="preserve">правовом </w:t>
      </w:r>
      <w:proofErr w:type="gramStart"/>
      <w:r>
        <w:t>информировании</w:t>
      </w:r>
      <w:proofErr w:type="gramEnd"/>
      <w:r>
        <w:t xml:space="preserve"> и правовом просвещении населения</w:t>
      </w:r>
    </w:p>
    <w:p w:rsidR="001C2FDC" w:rsidRDefault="001C2FDC">
      <w:pPr>
        <w:pStyle w:val="ConsPlusNormal"/>
        <w:jc w:val="center"/>
      </w:pPr>
      <w:r>
        <w:t>Ненецкого автономного округа</w:t>
      </w:r>
    </w:p>
    <w:p w:rsidR="001C2FDC" w:rsidRDefault="001C2FDC">
      <w:pPr>
        <w:pStyle w:val="ConsPlusNormal"/>
        <w:jc w:val="center"/>
      </w:pPr>
      <w:r>
        <w:t>за _______________ 20 ___ г.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r>
        <w:t>Раздел 1</w:t>
      </w:r>
    </w:p>
    <w:p w:rsidR="001C2FDC" w:rsidRDefault="001C2FDC">
      <w:pPr>
        <w:pStyle w:val="ConsPlusNormal"/>
        <w:jc w:val="center"/>
      </w:pPr>
      <w:r>
        <w:t xml:space="preserve">Сведения о количестве граждан, которым </w:t>
      </w:r>
      <w:proofErr w:type="gramStart"/>
      <w:r>
        <w:t>оказана</w:t>
      </w:r>
      <w:proofErr w:type="gramEnd"/>
      <w:r>
        <w:t xml:space="preserve"> бесплатная</w:t>
      </w:r>
    </w:p>
    <w:p w:rsidR="001C2FDC" w:rsidRDefault="001C2FDC">
      <w:pPr>
        <w:pStyle w:val="ConsPlusNormal"/>
        <w:jc w:val="center"/>
      </w:pPr>
      <w:r>
        <w:t xml:space="preserve">юридическая помощь, и видах </w:t>
      </w:r>
      <w:proofErr w:type="gramStart"/>
      <w:r>
        <w:t>оказанной</w:t>
      </w:r>
      <w:proofErr w:type="gramEnd"/>
      <w:r>
        <w:t xml:space="preserve"> им бесплатной</w:t>
      </w:r>
    </w:p>
    <w:p w:rsidR="001C2FDC" w:rsidRDefault="001C2FDC">
      <w:pPr>
        <w:pStyle w:val="ConsPlusNormal"/>
        <w:jc w:val="center"/>
      </w:pPr>
      <w:r>
        <w:t xml:space="preserve">юридической помощи, количестве мероприятий по </w:t>
      </w:r>
      <w:proofErr w:type="gramStart"/>
      <w:r>
        <w:t>правовому</w:t>
      </w:r>
      <w:proofErr w:type="gramEnd"/>
    </w:p>
    <w:p w:rsidR="001C2FDC" w:rsidRDefault="001C2FDC">
      <w:pPr>
        <w:pStyle w:val="ConsPlusNormal"/>
        <w:jc w:val="center"/>
      </w:pPr>
      <w:r>
        <w:t>информированию и правовому просвещению</w:t>
      </w:r>
    </w:p>
    <w:p w:rsidR="001C2FDC" w:rsidRDefault="001C2F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871"/>
        <w:gridCol w:w="1814"/>
        <w:gridCol w:w="1814"/>
        <w:gridCol w:w="1701"/>
        <w:gridCol w:w="1590"/>
        <w:gridCol w:w="1409"/>
        <w:gridCol w:w="1587"/>
        <w:gridCol w:w="1361"/>
        <w:gridCol w:w="1474"/>
      </w:tblGrid>
      <w:tr w:rsidR="001C2FDC">
        <w:tc>
          <w:tcPr>
            <w:tcW w:w="16492" w:type="dxa"/>
            <w:gridSpan w:val="10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1C2FDC">
        <w:tc>
          <w:tcPr>
            <w:tcW w:w="1871" w:type="dxa"/>
            <w:vMerge w:val="restart"/>
          </w:tcPr>
          <w:p w:rsidR="001C2FDC" w:rsidRDefault="001C2FDC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871" w:type="dxa"/>
            <w:vMerge w:val="restart"/>
          </w:tcPr>
          <w:p w:rsidR="001C2FDC" w:rsidRDefault="001C2FDC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919" w:type="dxa"/>
            <w:gridSpan w:val="4"/>
          </w:tcPr>
          <w:p w:rsidR="001C2FDC" w:rsidRDefault="001C2FDC">
            <w:pPr>
              <w:pStyle w:val="ConsPlusNormal"/>
              <w:jc w:val="center"/>
            </w:pPr>
            <w:r>
              <w:t>из них по видам бесплатной юридической помощи:</w:t>
            </w:r>
          </w:p>
        </w:tc>
        <w:tc>
          <w:tcPr>
            <w:tcW w:w="5831" w:type="dxa"/>
            <w:gridSpan w:val="4"/>
          </w:tcPr>
          <w:p w:rsidR="001C2FDC" w:rsidRDefault="001C2FDC">
            <w:pPr>
              <w:pStyle w:val="ConsPlusNormal"/>
              <w:jc w:val="center"/>
            </w:pPr>
            <w:r>
              <w:t xml:space="preserve">количество размещенных материалов по правовому информированию и правовому просвещению населения согласно </w:t>
            </w:r>
            <w:hyperlink r:id="rId12" w:history="1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</w:tr>
      <w:tr w:rsidR="001C2FDC">
        <w:tc>
          <w:tcPr>
            <w:tcW w:w="1871" w:type="dxa"/>
            <w:vMerge/>
          </w:tcPr>
          <w:p w:rsidR="001C2FDC" w:rsidRDefault="001C2FDC"/>
        </w:tc>
        <w:tc>
          <w:tcPr>
            <w:tcW w:w="1871" w:type="dxa"/>
            <w:vMerge/>
          </w:tcPr>
          <w:p w:rsidR="001C2FDC" w:rsidRDefault="001C2FDC"/>
        </w:tc>
        <w:tc>
          <w:tcPr>
            <w:tcW w:w="1814" w:type="dxa"/>
          </w:tcPr>
          <w:p w:rsidR="001C2FDC" w:rsidRDefault="001C2FDC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814" w:type="dxa"/>
          </w:tcPr>
          <w:p w:rsidR="001C2FDC" w:rsidRDefault="001C2FDC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701" w:type="dxa"/>
          </w:tcPr>
          <w:p w:rsidR="001C2FDC" w:rsidRDefault="001C2FDC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590" w:type="dxa"/>
          </w:tcPr>
          <w:p w:rsidR="001C2FDC" w:rsidRDefault="001C2FDC">
            <w:pPr>
              <w:pStyle w:val="ConsPlusNormal"/>
              <w:jc w:val="center"/>
            </w:pPr>
            <w:r>
              <w:t>представление интересов в судах и в других органах</w:t>
            </w:r>
          </w:p>
        </w:tc>
        <w:tc>
          <w:tcPr>
            <w:tcW w:w="1409" w:type="dxa"/>
          </w:tcPr>
          <w:p w:rsidR="001C2FDC" w:rsidRDefault="001C2FDC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  <w:r>
              <w:t>в сети "Интернет"</w:t>
            </w:r>
          </w:p>
        </w:tc>
        <w:tc>
          <w:tcPr>
            <w:tcW w:w="1361" w:type="dxa"/>
          </w:tcPr>
          <w:p w:rsidR="001C2FDC" w:rsidRDefault="001C2FDC">
            <w:pPr>
              <w:pStyle w:val="ConsPlusNormal"/>
              <w:jc w:val="center"/>
            </w:pPr>
            <w:r>
              <w:t>изданных брошюр, памяток и т.д.</w:t>
            </w:r>
          </w:p>
        </w:tc>
        <w:tc>
          <w:tcPr>
            <w:tcW w:w="1474" w:type="dxa"/>
          </w:tcPr>
          <w:p w:rsidR="001C2FDC" w:rsidRDefault="001C2FDC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1C2FDC">
        <w:tc>
          <w:tcPr>
            <w:tcW w:w="1871" w:type="dxa"/>
          </w:tcPr>
          <w:p w:rsidR="001C2FDC" w:rsidRDefault="001C2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C2FDC" w:rsidRDefault="001C2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C2FDC" w:rsidRDefault="001C2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C2FDC" w:rsidRDefault="001C2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C2FDC" w:rsidRDefault="001C2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0" w:type="dxa"/>
          </w:tcPr>
          <w:p w:rsidR="001C2FDC" w:rsidRDefault="001C2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9" w:type="dxa"/>
          </w:tcPr>
          <w:p w:rsidR="001C2FDC" w:rsidRDefault="001C2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C2FDC" w:rsidRDefault="001C2F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1C2FDC" w:rsidRDefault="001C2FDC">
            <w:pPr>
              <w:pStyle w:val="ConsPlusNormal"/>
              <w:jc w:val="center"/>
            </w:pPr>
            <w:r>
              <w:t>10</w:t>
            </w:r>
          </w:p>
        </w:tc>
      </w:tr>
      <w:tr w:rsidR="001C2FDC">
        <w:tc>
          <w:tcPr>
            <w:tcW w:w="16492" w:type="dxa"/>
            <w:gridSpan w:val="10"/>
          </w:tcPr>
          <w:p w:rsidR="001C2FDC" w:rsidRDefault="001C2FDC">
            <w:pPr>
              <w:pStyle w:val="ConsPlusNormal"/>
              <w:jc w:val="center"/>
            </w:pPr>
            <w:r>
              <w:t xml:space="preserve">ОИВ </w:t>
            </w:r>
            <w:hyperlink w:anchor="P36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C2FDC">
        <w:tc>
          <w:tcPr>
            <w:tcW w:w="187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7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14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14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70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590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409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587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36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474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16492" w:type="dxa"/>
            <w:gridSpan w:val="10"/>
          </w:tcPr>
          <w:p w:rsidR="001C2FDC" w:rsidRDefault="001C2FDC">
            <w:pPr>
              <w:pStyle w:val="ConsPlusNormal"/>
              <w:jc w:val="center"/>
            </w:pPr>
            <w:r>
              <w:t xml:space="preserve">подведомственное учреждение </w:t>
            </w:r>
            <w:hyperlink w:anchor="P368" w:history="1">
              <w:r>
                <w:rPr>
                  <w:color w:val="0000FF"/>
                </w:rPr>
                <w:t>&lt;4&gt;</w:t>
              </w:r>
            </w:hyperlink>
            <w:r>
              <w:t xml:space="preserve"> (сводные данные по всем подведомственным учреждениям) </w:t>
            </w:r>
            <w:hyperlink w:anchor="P36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C2FDC">
        <w:tc>
          <w:tcPr>
            <w:tcW w:w="187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7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14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814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70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590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409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587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361" w:type="dxa"/>
          </w:tcPr>
          <w:p w:rsidR="001C2FDC" w:rsidRDefault="001C2FDC">
            <w:pPr>
              <w:pStyle w:val="ConsPlusNormal"/>
            </w:pPr>
          </w:p>
        </w:tc>
        <w:tc>
          <w:tcPr>
            <w:tcW w:w="1474" w:type="dxa"/>
          </w:tcPr>
          <w:p w:rsidR="001C2FDC" w:rsidRDefault="001C2FDC">
            <w:pPr>
              <w:pStyle w:val="ConsPlusNormal"/>
            </w:pPr>
          </w:p>
        </w:tc>
      </w:tr>
    </w:tbl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r>
        <w:t>Раздел 2</w:t>
      </w:r>
    </w:p>
    <w:p w:rsidR="001C2FDC" w:rsidRDefault="001C2FDC">
      <w:pPr>
        <w:pStyle w:val="ConsPlusNormal"/>
        <w:jc w:val="center"/>
      </w:pPr>
      <w:r>
        <w:t xml:space="preserve">Сведения о гражданах, которым </w:t>
      </w:r>
      <w:proofErr w:type="gramStart"/>
      <w:r>
        <w:t>оказана</w:t>
      </w:r>
      <w:proofErr w:type="gramEnd"/>
      <w:r>
        <w:t xml:space="preserve"> бесплатная</w:t>
      </w:r>
    </w:p>
    <w:p w:rsidR="001C2FDC" w:rsidRDefault="001C2FDC">
      <w:pPr>
        <w:pStyle w:val="ConsPlusNormal"/>
        <w:jc w:val="center"/>
      </w:pPr>
      <w:r>
        <w:t>юридическая помощь</w:t>
      </w:r>
    </w:p>
    <w:p w:rsidR="001C2FDC" w:rsidRDefault="001C2F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134"/>
        <w:gridCol w:w="992"/>
        <w:gridCol w:w="1134"/>
        <w:gridCol w:w="1020"/>
        <w:gridCol w:w="1134"/>
        <w:gridCol w:w="992"/>
        <w:gridCol w:w="992"/>
        <w:gridCol w:w="993"/>
      </w:tblGrid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126" w:type="dxa"/>
            <w:gridSpan w:val="2"/>
          </w:tcPr>
          <w:p w:rsidR="001C2FDC" w:rsidRDefault="001C2FDC">
            <w:pPr>
              <w:pStyle w:val="ConsPlusNormal"/>
              <w:jc w:val="center"/>
            </w:pPr>
            <w:r>
              <w:t xml:space="preserve">Количество устных консультаций по вопросам, относящимся к </w:t>
            </w:r>
            <w:r>
              <w:lastRenderedPageBreak/>
              <w:t>компетенции органа</w:t>
            </w:r>
          </w:p>
        </w:tc>
        <w:tc>
          <w:tcPr>
            <w:tcW w:w="2154" w:type="dxa"/>
            <w:gridSpan w:val="2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 xml:space="preserve">Количество письменных консультаций по вопросам, </w:t>
            </w:r>
            <w:r>
              <w:lastRenderedPageBreak/>
              <w:t>относящимся к компетенции органа</w:t>
            </w:r>
          </w:p>
        </w:tc>
        <w:tc>
          <w:tcPr>
            <w:tcW w:w="2126" w:type="dxa"/>
            <w:gridSpan w:val="2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 xml:space="preserve">Количество составленных документов правового </w:t>
            </w:r>
            <w:r>
              <w:lastRenderedPageBreak/>
              <w:t>характера</w:t>
            </w:r>
          </w:p>
        </w:tc>
        <w:tc>
          <w:tcPr>
            <w:tcW w:w="1985" w:type="dxa"/>
            <w:gridSpan w:val="2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 xml:space="preserve">Количество граждан, которым отказано в бесплатной </w:t>
            </w:r>
            <w:r>
              <w:lastRenderedPageBreak/>
              <w:t>юридической помощи</w:t>
            </w: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5529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ОИВ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учреждение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ОИВ</w:t>
            </w: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  <w:r>
              <w:t>учреждение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ОИВ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учреждение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ОИВ</w:t>
            </w: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  <w:r>
              <w:t>учреждение</w:t>
            </w: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  <w:r>
              <w:t>10</w:t>
            </w: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Инвалиды I, II и III группы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proofErr w:type="gramStart"/>
            <w:r>
              <w:t xml:space="preserve">Лица из числа детей-сирот и детей, оставшихся без </w:t>
            </w:r>
            <w:r>
              <w:lastRenderedPageBreak/>
              <w:t>попечения родителей (лица в возрасте от 18 до 23 лет, у которых, когда они находились в возрасте до 18 лет, умерли оба родителя или единственный родитель, а также которые оказались без попечения единственного или обоих родителей), по вопросам, связанным с обеспечением и защитой своих прав и законных интересов</w:t>
            </w:r>
            <w:proofErr w:type="gramEnd"/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Многодетные семьи, имеющие на воспитании трех и более детей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02.08.1995 N 122-ФЗ "О социальном обслуживании граждан пожилого возраста и инвалидов" (граждане пожилого возраста и инвалиды, проживающие в стационарных учреждениях социального обслуживания)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proofErr w:type="gramStart"/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 xml:space="preserve">Граждане, имеющие право на бесплатную </w:t>
            </w:r>
            <w:r>
              <w:lastRenderedPageBreak/>
              <w:t xml:space="preserve">юридическую помощь в соответствии с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Ненецкого автономного округа от 29.12.2012 N 119-ОЗ "О бесплатной юридической помощи в Ненецком автономном округе" (граждане, оказавшиеся в трудной жизненной ситуации)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Граждане, постоянно проживающие в сельских населенных пунктах Ненецкого автономного округа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Граждане, желающие принять на воспитание в свою семью ребенка, оставшегося без попечения родителей, по вопросам связанным с устройством ребенка на воспитание в семью, усыновители,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>Неработающие пенсионеры, получающие пенсию по старости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567" w:type="dxa"/>
          </w:tcPr>
          <w:p w:rsidR="001C2FDC" w:rsidRDefault="001C2FD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529" w:type="dxa"/>
          </w:tcPr>
          <w:p w:rsidR="001C2FDC" w:rsidRDefault="001C2FDC">
            <w:pPr>
              <w:pStyle w:val="ConsPlusNormal"/>
            </w:pPr>
            <w:r>
              <w:t xml:space="preserve">Граждане, обращения которых рассмотрены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C2FDC" w:rsidRDefault="001C2FDC">
            <w:pPr>
              <w:pStyle w:val="ConsPlusNormal"/>
              <w:jc w:val="center"/>
            </w:pPr>
          </w:p>
        </w:tc>
      </w:tr>
    </w:tbl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r>
        <w:t>Раздел 3</w:t>
      </w:r>
    </w:p>
    <w:p w:rsidR="001C2FDC" w:rsidRDefault="001C2FDC">
      <w:pPr>
        <w:pStyle w:val="ConsPlusNormal"/>
        <w:jc w:val="center"/>
      </w:pPr>
      <w:r>
        <w:t>Работа по правовому информированию</w:t>
      </w:r>
    </w:p>
    <w:p w:rsidR="001C2FDC" w:rsidRDefault="001C2FDC">
      <w:pPr>
        <w:pStyle w:val="ConsPlusNormal"/>
        <w:jc w:val="center"/>
      </w:pPr>
      <w:r>
        <w:t xml:space="preserve">и правовому просвещению </w:t>
      </w:r>
      <w:hyperlink w:anchor="P369" w:history="1">
        <w:r>
          <w:rPr>
            <w:color w:val="0000FF"/>
          </w:rPr>
          <w:t>&lt;5&gt;</w:t>
        </w:r>
      </w:hyperlink>
    </w:p>
    <w:p w:rsidR="001C2FDC" w:rsidRDefault="001C2F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587"/>
        <w:gridCol w:w="3005"/>
        <w:gridCol w:w="4932"/>
        <w:gridCol w:w="4195"/>
      </w:tblGrid>
      <w:tr w:rsidR="001C2FDC">
        <w:tc>
          <w:tcPr>
            <w:tcW w:w="737" w:type="dxa"/>
          </w:tcPr>
          <w:p w:rsidR="001C2FDC" w:rsidRDefault="001C2FDC">
            <w:pPr>
              <w:pStyle w:val="ConsPlusNormal"/>
              <w:jc w:val="center"/>
            </w:pPr>
            <w:r>
              <w:t>N</w:t>
            </w:r>
          </w:p>
          <w:p w:rsidR="001C2FDC" w:rsidRDefault="001C2FD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37" w:type="dxa"/>
            <w:gridSpan w:val="2"/>
          </w:tcPr>
          <w:p w:rsidR="001C2FDC" w:rsidRDefault="001C2FDC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4195" w:type="dxa"/>
          </w:tcPr>
          <w:p w:rsidR="001C2FDC" w:rsidRDefault="001C2FDC">
            <w:pPr>
              <w:pStyle w:val="ConsPlusNormal"/>
              <w:jc w:val="center"/>
            </w:pPr>
            <w:r>
              <w:t>Место проведения мероприятия, наименование СМИ и т.д.</w:t>
            </w:r>
          </w:p>
        </w:tc>
      </w:tr>
      <w:tr w:rsidR="001C2FDC">
        <w:tc>
          <w:tcPr>
            <w:tcW w:w="737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1C2FDC" w:rsidRDefault="001C2FDC">
            <w:pPr>
              <w:pStyle w:val="ConsPlusNormal"/>
              <w:jc w:val="center"/>
            </w:pPr>
            <w:r>
              <w:t>ОИВ</w:t>
            </w:r>
          </w:p>
        </w:tc>
        <w:tc>
          <w:tcPr>
            <w:tcW w:w="4932" w:type="dxa"/>
          </w:tcPr>
          <w:p w:rsidR="001C2FDC" w:rsidRDefault="001C2FDC">
            <w:pPr>
              <w:pStyle w:val="ConsPlusNormal"/>
              <w:jc w:val="center"/>
            </w:pPr>
            <w:r>
              <w:t>подведомственное учреждение</w:t>
            </w:r>
          </w:p>
        </w:tc>
        <w:tc>
          <w:tcPr>
            <w:tcW w:w="4195" w:type="dxa"/>
          </w:tcPr>
          <w:p w:rsidR="001C2FDC" w:rsidRDefault="001C2FDC">
            <w:pPr>
              <w:pStyle w:val="ConsPlusNormal"/>
              <w:jc w:val="center"/>
            </w:pPr>
          </w:p>
        </w:tc>
      </w:tr>
      <w:tr w:rsidR="001C2FDC">
        <w:tc>
          <w:tcPr>
            <w:tcW w:w="737" w:type="dxa"/>
          </w:tcPr>
          <w:p w:rsidR="001C2FDC" w:rsidRDefault="001C2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1C2FDC" w:rsidRDefault="001C2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1C2FDC" w:rsidRDefault="001C2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1C2FDC" w:rsidRDefault="001C2FDC">
            <w:pPr>
              <w:pStyle w:val="ConsPlusNormal"/>
              <w:jc w:val="center"/>
            </w:pPr>
            <w:r>
              <w:t>5</w:t>
            </w:r>
          </w:p>
        </w:tc>
      </w:tr>
      <w:tr w:rsidR="001C2FDC">
        <w:tc>
          <w:tcPr>
            <w:tcW w:w="737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1C2FDC" w:rsidRDefault="001C2FDC">
            <w:pPr>
              <w:pStyle w:val="ConsPlusNormal"/>
              <w:jc w:val="center"/>
            </w:pPr>
          </w:p>
        </w:tc>
      </w:tr>
    </w:tbl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nformat"/>
        <w:jc w:val="both"/>
      </w:pPr>
      <w:r>
        <w:t>Дата составления отчета: "___" ______________ ________года</w:t>
      </w:r>
    </w:p>
    <w:p w:rsidR="001C2FDC" w:rsidRDefault="001C2FDC">
      <w:pPr>
        <w:pStyle w:val="ConsPlusNonformat"/>
        <w:jc w:val="both"/>
      </w:pPr>
    </w:p>
    <w:p w:rsidR="001C2FDC" w:rsidRDefault="001C2FDC">
      <w:pPr>
        <w:pStyle w:val="ConsPlusNonformat"/>
        <w:jc w:val="both"/>
      </w:pPr>
      <w:r>
        <w:t>Должностное лицо,</w:t>
      </w:r>
    </w:p>
    <w:p w:rsidR="001C2FDC" w:rsidRDefault="001C2FDC">
      <w:pPr>
        <w:pStyle w:val="ConsPlusNonformat"/>
        <w:jc w:val="both"/>
      </w:pPr>
      <w:proofErr w:type="gramStart"/>
      <w:r>
        <w:t>ответственное за составление отчета _______________ /_____________________/</w:t>
      </w:r>
      <w:proofErr w:type="gramEnd"/>
    </w:p>
    <w:p w:rsidR="001C2FDC" w:rsidRDefault="001C2FDC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1C2FDC" w:rsidRDefault="001C2FDC">
      <w:pPr>
        <w:pStyle w:val="ConsPlusNonformat"/>
        <w:jc w:val="both"/>
      </w:pPr>
    </w:p>
    <w:p w:rsidR="001C2FDC" w:rsidRDefault="001C2FDC">
      <w:pPr>
        <w:pStyle w:val="ConsPlusNonformat"/>
        <w:jc w:val="both"/>
      </w:pPr>
      <w:r>
        <w:t>Руководитель исполнительного органа</w:t>
      </w:r>
    </w:p>
    <w:p w:rsidR="001C2FDC" w:rsidRDefault="001C2FDC">
      <w:pPr>
        <w:pStyle w:val="ConsPlusNonformat"/>
        <w:jc w:val="both"/>
      </w:pPr>
      <w:r>
        <w:t>государственной власти</w:t>
      </w:r>
    </w:p>
    <w:p w:rsidR="001C2FDC" w:rsidRDefault="001C2FDC">
      <w:pPr>
        <w:pStyle w:val="ConsPlusNonformat"/>
        <w:jc w:val="both"/>
      </w:pPr>
      <w:r>
        <w:t>Ненецкого автономного округа</w:t>
      </w:r>
    </w:p>
    <w:p w:rsidR="001C2FDC" w:rsidRDefault="001C2FDC">
      <w:pPr>
        <w:pStyle w:val="ConsPlusNonformat"/>
        <w:jc w:val="both"/>
      </w:pPr>
      <w:r>
        <w:t>/подведомственного учреждения        ______________ /_____________________/</w:t>
      </w:r>
    </w:p>
    <w:p w:rsidR="001C2FDC" w:rsidRDefault="001C2FDC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1C2FDC" w:rsidRDefault="001C2FDC">
      <w:pPr>
        <w:sectPr w:rsidR="001C2FDC">
          <w:pgSz w:w="16838" w:h="11905"/>
          <w:pgMar w:top="1701" w:right="1134" w:bottom="850" w:left="1134" w:header="0" w:footer="0" w:gutter="0"/>
          <w:cols w:space="720"/>
        </w:sectPr>
      </w:pPr>
    </w:p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rmal"/>
        <w:ind w:firstLine="540"/>
        <w:jc w:val="both"/>
      </w:pPr>
      <w:r>
        <w:t>Примечание:</w:t>
      </w:r>
    </w:p>
    <w:p w:rsidR="001C2FDC" w:rsidRDefault="001C2FDC">
      <w:pPr>
        <w:pStyle w:val="ConsPlusNormal"/>
        <w:ind w:firstLine="540"/>
        <w:jc w:val="both"/>
      </w:pPr>
      <w:bookmarkStart w:id="5" w:name="P365"/>
      <w:bookmarkEnd w:id="5"/>
      <w:r>
        <w:t>&lt;1</w:t>
      </w:r>
      <w:proofErr w:type="gramStart"/>
      <w:r>
        <w:t>&gt; В</w:t>
      </w:r>
      <w:proofErr w:type="gramEnd"/>
      <w:r>
        <w:t xml:space="preserve"> случае необходимости к ежеквартальному отчету прилагается пояснительная записка.</w:t>
      </w:r>
    </w:p>
    <w:p w:rsidR="001C2FDC" w:rsidRDefault="001C2FDC">
      <w:pPr>
        <w:pStyle w:val="ConsPlusNormal"/>
        <w:ind w:firstLine="540"/>
        <w:jc w:val="both"/>
      </w:pPr>
      <w:bookmarkStart w:id="6" w:name="P366"/>
      <w:bookmarkEnd w:id="6"/>
      <w:r>
        <w:t>&lt;2</w:t>
      </w:r>
      <w:proofErr w:type="gramStart"/>
      <w:r>
        <w:t>&gt; В</w:t>
      </w:r>
      <w:proofErr w:type="gramEnd"/>
      <w:r>
        <w:t xml:space="preserve"> случае необходимости к ежеквартальному сводному отчету прилагается пояснительная записка.</w:t>
      </w:r>
    </w:p>
    <w:p w:rsidR="001C2FDC" w:rsidRDefault="001C2FDC">
      <w:pPr>
        <w:pStyle w:val="ConsPlusNormal"/>
        <w:ind w:firstLine="540"/>
        <w:jc w:val="both"/>
      </w:pPr>
      <w:bookmarkStart w:id="7" w:name="P367"/>
      <w:bookmarkEnd w:id="7"/>
      <w:r>
        <w:t>&lt;3</w:t>
      </w:r>
      <w:proofErr w:type="gramStart"/>
      <w:r>
        <w:t>&gt; З</w:t>
      </w:r>
      <w:proofErr w:type="gramEnd"/>
      <w:r>
        <w:t>аполняется исполнительным органом государственной власти при представлении сводного отчета.</w:t>
      </w:r>
    </w:p>
    <w:p w:rsidR="001C2FDC" w:rsidRDefault="001C2FDC">
      <w:pPr>
        <w:pStyle w:val="ConsPlusNormal"/>
        <w:ind w:firstLine="540"/>
        <w:jc w:val="both"/>
      </w:pPr>
      <w:bookmarkStart w:id="8" w:name="P368"/>
      <w:bookmarkEnd w:id="8"/>
      <w:r>
        <w:t>&lt;4</w:t>
      </w:r>
      <w:proofErr w:type="gramStart"/>
      <w:r>
        <w:t>&gt; З</w:t>
      </w:r>
      <w:proofErr w:type="gramEnd"/>
      <w:r>
        <w:t>аполняется подведомственным учреждением при представлении отчета.</w:t>
      </w:r>
    </w:p>
    <w:p w:rsidR="001C2FDC" w:rsidRDefault="001C2FDC">
      <w:pPr>
        <w:pStyle w:val="ConsPlusNormal"/>
        <w:ind w:firstLine="540"/>
        <w:jc w:val="both"/>
      </w:pPr>
      <w:bookmarkStart w:id="9" w:name="P369"/>
      <w:bookmarkEnd w:id="9"/>
      <w:r>
        <w:t>&lt;5</w:t>
      </w:r>
      <w:proofErr w:type="gramStart"/>
      <w:r>
        <w:t>&gt; П</w:t>
      </w:r>
      <w:proofErr w:type="gramEnd"/>
      <w:r>
        <w:t>риводится краткая характеристика мероприятий по правовому информированию и правовому просвещению населения за отчетный период (например, встречи с гражданами, проведение семинаров, лекций, круглых столов, публикации в печатных средствах массовой информации, выступления в теле и радиоэфирах и другие мероприятия по правовому информированию и правовому просвещению граждан по вопросам, относящимся к компетенции участника государственной системы бесплатной юридической помощи).</w:t>
      </w: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  <w:jc w:val="right"/>
      </w:pPr>
      <w:r>
        <w:t>Приложение 2</w:t>
      </w:r>
    </w:p>
    <w:p w:rsidR="001C2FDC" w:rsidRDefault="001C2FDC">
      <w:pPr>
        <w:pStyle w:val="ConsPlusNormal"/>
        <w:jc w:val="right"/>
      </w:pPr>
      <w:r>
        <w:t>к Порядку взаимодействия участников</w:t>
      </w:r>
    </w:p>
    <w:p w:rsidR="001C2FDC" w:rsidRDefault="001C2FDC">
      <w:pPr>
        <w:pStyle w:val="ConsPlusNormal"/>
        <w:jc w:val="right"/>
      </w:pPr>
      <w:r>
        <w:t>государственной системы бесплатной</w:t>
      </w:r>
    </w:p>
    <w:p w:rsidR="001C2FDC" w:rsidRDefault="001C2FDC">
      <w:pPr>
        <w:pStyle w:val="ConsPlusNormal"/>
        <w:jc w:val="right"/>
      </w:pPr>
      <w:r>
        <w:t>юридической помощи на территории</w:t>
      </w:r>
    </w:p>
    <w:p w:rsidR="001C2FDC" w:rsidRDefault="001C2FDC">
      <w:pPr>
        <w:pStyle w:val="ConsPlusNormal"/>
        <w:jc w:val="right"/>
      </w:pPr>
      <w:r>
        <w:t>Ненецкого автономного округа,</w:t>
      </w:r>
    </w:p>
    <w:p w:rsidR="001C2FDC" w:rsidRDefault="001C2FD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1C2FDC" w:rsidRDefault="001C2FDC">
      <w:pPr>
        <w:pStyle w:val="ConsPlusNormal"/>
        <w:jc w:val="right"/>
      </w:pPr>
      <w:r>
        <w:t>Ненецкого автономного округа</w:t>
      </w:r>
    </w:p>
    <w:p w:rsidR="001C2FDC" w:rsidRDefault="001C2FDC">
      <w:pPr>
        <w:pStyle w:val="ConsPlusNormal"/>
        <w:jc w:val="right"/>
      </w:pPr>
      <w:r>
        <w:t>от 30.05.2014 N 188-п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bookmarkStart w:id="10" w:name="P384"/>
      <w:bookmarkEnd w:id="10"/>
      <w:r>
        <w:t xml:space="preserve">Ежемесячный отчет </w:t>
      </w:r>
      <w:hyperlink w:anchor="P503" w:history="1">
        <w:r>
          <w:rPr>
            <w:color w:val="0000FF"/>
          </w:rPr>
          <w:t>&lt;1&gt;</w:t>
        </w:r>
      </w:hyperlink>
    </w:p>
    <w:p w:rsidR="001C2FDC" w:rsidRDefault="001C2FDC">
      <w:pPr>
        <w:pStyle w:val="ConsPlusNormal"/>
        <w:jc w:val="center"/>
      </w:pPr>
      <w:r>
        <w:t xml:space="preserve">(годовой отчет) </w:t>
      </w:r>
      <w:hyperlink w:anchor="P505" w:history="1">
        <w:r>
          <w:rPr>
            <w:color w:val="0000FF"/>
          </w:rPr>
          <w:t>&lt;2&gt;</w:t>
        </w:r>
      </w:hyperlink>
    </w:p>
    <w:p w:rsidR="001C2FDC" w:rsidRDefault="001C2FDC">
      <w:pPr>
        <w:pStyle w:val="ConsPlusNormal"/>
        <w:jc w:val="center"/>
      </w:pPr>
      <w:r>
        <w:t>казенного учреждения Ненецкого автономного округа</w:t>
      </w:r>
    </w:p>
    <w:p w:rsidR="001C2FDC" w:rsidRDefault="001C2FDC">
      <w:pPr>
        <w:pStyle w:val="ConsPlusNormal"/>
        <w:jc w:val="center"/>
      </w:pPr>
      <w:r>
        <w:t>"Государственное юридическое бюро"</w:t>
      </w:r>
    </w:p>
    <w:p w:rsidR="001C2FDC" w:rsidRDefault="001C2FDC">
      <w:pPr>
        <w:pStyle w:val="ConsPlusNormal"/>
        <w:jc w:val="center"/>
      </w:pPr>
      <w:r>
        <w:t>об оказании бесплатной юридической помощи гражданам,</w:t>
      </w:r>
    </w:p>
    <w:p w:rsidR="001C2FDC" w:rsidRDefault="001C2FDC">
      <w:pPr>
        <w:pStyle w:val="ConsPlusNormal"/>
        <w:jc w:val="center"/>
      </w:pPr>
      <w:r>
        <w:t>правовому информированию и правовому просвещению</w:t>
      </w:r>
    </w:p>
    <w:p w:rsidR="001C2FDC" w:rsidRDefault="001C2FDC">
      <w:pPr>
        <w:pStyle w:val="ConsPlusNormal"/>
        <w:jc w:val="center"/>
      </w:pPr>
      <w:r>
        <w:t>населения Ненецкого автономного округа</w:t>
      </w:r>
    </w:p>
    <w:p w:rsidR="001C2FDC" w:rsidRDefault="001C2FDC">
      <w:pPr>
        <w:pStyle w:val="ConsPlusNormal"/>
        <w:jc w:val="center"/>
      </w:pPr>
      <w:r>
        <w:t>за ________________ 20 ___ г.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ind w:firstLine="540"/>
        <w:jc w:val="both"/>
      </w:pPr>
      <w:r>
        <w:t>Всего за указанный период поступило ___ обращений граждан, из них:</w:t>
      </w:r>
    </w:p>
    <w:p w:rsidR="001C2FDC" w:rsidRDefault="001C2FDC">
      <w:pPr>
        <w:sectPr w:rsidR="001C2FDC">
          <w:pgSz w:w="11905" w:h="16838"/>
          <w:pgMar w:top="1134" w:right="850" w:bottom="1134" w:left="1701" w:header="0" w:footer="0" w:gutter="0"/>
          <w:cols w:space="720"/>
        </w:sectPr>
      </w:pPr>
    </w:p>
    <w:p w:rsidR="001C2FDC" w:rsidRDefault="001C2F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1418"/>
      </w:tblGrid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 xml:space="preserve">граждане, обращения которых рассмотрены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малоимущие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инвалиды I, II и III групп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дети-инвалиды, дети-сироты, дети, оставшиеся без попечения родителей, их законные представители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лица,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многодетные семьи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 августа 1995 года N 122-ФЗ "О социальном обслуживании граждан пожилого возраста и инвалидов"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 и несовершеннолетние, отбывающие наказание в виде лишения свободы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граждане, страдающие психиатрическими расстройствами, при оказании им психиатрической помощи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граждане, признанные судом недееспособными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граждане, оказавшиеся в трудной жизненной ситуации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сельские жители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lastRenderedPageBreak/>
              <w:t>граждане, желающие принять на воспитание в свою семью ребенка, оставшегося без попечения родителей, по вопросам, связанным с устройством ребенка на воспитание в семью, усыновители,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неработающие пенсионеры, получающие пенсию по старости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</w:tbl>
    <w:p w:rsidR="001C2FDC" w:rsidRDefault="001C2FDC">
      <w:pPr>
        <w:pStyle w:val="ConsPlusNormal"/>
      </w:pPr>
    </w:p>
    <w:p w:rsidR="001C2FDC" w:rsidRDefault="001C2FDC">
      <w:pPr>
        <w:pStyle w:val="ConsPlusNormal"/>
      </w:pPr>
      <w:r>
        <w:t>по вопросам:</w:t>
      </w:r>
    </w:p>
    <w:p w:rsidR="001C2FDC" w:rsidRDefault="001C2F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1418"/>
      </w:tblGrid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 xml:space="preserve">заключение, изменение, расторжение, признание </w:t>
            </w:r>
            <w:proofErr w:type="gramStart"/>
            <w:r>
              <w:t>недействительными</w:t>
            </w:r>
            <w:proofErr w:type="gramEnd"/>
            <w:r>
              <w:t xml:space="preserve"> сделок с недвижимым имуществом, государственная регистрация прав на недвижимость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защита прав потребителей в части предоставления коммунальных услуг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отказ работодателя в заключени</w:t>
            </w:r>
            <w:proofErr w:type="gramStart"/>
            <w:r>
              <w:t>и</w:t>
            </w:r>
            <w:proofErr w:type="gramEnd"/>
            <w:r>
              <w:t xml:space="preserve"> трудового договора, нарушающий гарантии, установленные Трудовым </w:t>
            </w:r>
            <w:hyperlink r:id="rId1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(бездействиями) работодателя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признание гражданина безработным и установление пособия по безработице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 xml:space="preserve">возмещение вреда, причиненного смертью кормильца, увечьем или иным </w:t>
            </w:r>
            <w:r>
              <w:lastRenderedPageBreak/>
              <w:t>повреждением здоровья, связанным с трудовой деятельностью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lastRenderedPageBreak/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установление и оспаривание отцовства (материнства), взыскание алиментов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реабилитация граждан, пострадавших от политических репрессий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ограничение дееспособности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медико-социальная экспертиза и реабилитация инвалидов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обжалование действий (бездействий) должностных лиц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судебное обжалование судебных решений, приговоров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  <w:tr w:rsidR="001C2FDC">
        <w:tc>
          <w:tcPr>
            <w:tcW w:w="8164" w:type="dxa"/>
          </w:tcPr>
          <w:p w:rsidR="001C2FDC" w:rsidRDefault="001C2FDC">
            <w:pPr>
              <w:pStyle w:val="ConsPlusNormal"/>
            </w:pPr>
            <w:r>
              <w:t>прочие</w:t>
            </w:r>
          </w:p>
        </w:tc>
        <w:tc>
          <w:tcPr>
            <w:tcW w:w="1418" w:type="dxa"/>
          </w:tcPr>
          <w:p w:rsidR="001C2FDC" w:rsidRDefault="001C2FDC">
            <w:pPr>
              <w:pStyle w:val="ConsPlusNormal"/>
            </w:pPr>
          </w:p>
        </w:tc>
      </w:tr>
    </w:tbl>
    <w:p w:rsidR="001C2FDC" w:rsidRDefault="001C2FDC">
      <w:pPr>
        <w:pStyle w:val="ConsPlusNormal"/>
      </w:pPr>
    </w:p>
    <w:p w:rsidR="001C2FDC" w:rsidRDefault="001C2FDC">
      <w:pPr>
        <w:pStyle w:val="ConsPlusNormal"/>
        <w:ind w:firstLine="540"/>
        <w:jc w:val="both"/>
      </w:pPr>
      <w:r>
        <w:t>Бесплатная юридическая помощь оказана в виде:</w:t>
      </w:r>
    </w:p>
    <w:p w:rsidR="001C2FDC" w:rsidRDefault="001C2FDC">
      <w:pPr>
        <w:pStyle w:val="ConsPlusNormal"/>
        <w:ind w:firstLine="540"/>
        <w:jc w:val="both"/>
      </w:pPr>
      <w:r>
        <w:t>устных консультаций ___;</w:t>
      </w:r>
    </w:p>
    <w:p w:rsidR="001C2FDC" w:rsidRDefault="001C2FDC">
      <w:pPr>
        <w:pStyle w:val="ConsPlusNormal"/>
        <w:ind w:firstLine="540"/>
        <w:jc w:val="both"/>
      </w:pPr>
      <w:r>
        <w:t>письменных консультаций ___;</w:t>
      </w:r>
    </w:p>
    <w:p w:rsidR="001C2FDC" w:rsidRDefault="001C2FDC">
      <w:pPr>
        <w:pStyle w:val="ConsPlusNormal"/>
        <w:ind w:firstLine="540"/>
        <w:jc w:val="both"/>
      </w:pPr>
      <w:r>
        <w:t>составление документов правового характера ___, из них:</w:t>
      </w:r>
    </w:p>
    <w:p w:rsidR="001C2FDC" w:rsidRDefault="001C2FDC">
      <w:pPr>
        <w:pStyle w:val="ConsPlusNormal"/>
        <w:ind w:firstLine="540"/>
        <w:jc w:val="both"/>
      </w:pPr>
      <w:r>
        <w:t>- заявлений ___;</w:t>
      </w:r>
    </w:p>
    <w:p w:rsidR="001C2FDC" w:rsidRDefault="001C2FDC">
      <w:pPr>
        <w:pStyle w:val="ConsPlusNormal"/>
        <w:ind w:firstLine="540"/>
        <w:jc w:val="both"/>
      </w:pPr>
      <w:r>
        <w:lastRenderedPageBreak/>
        <w:t>- исковых заявлений ___;</w:t>
      </w:r>
    </w:p>
    <w:p w:rsidR="001C2FDC" w:rsidRDefault="001C2FDC">
      <w:pPr>
        <w:pStyle w:val="ConsPlusNormal"/>
        <w:ind w:firstLine="540"/>
        <w:jc w:val="both"/>
      </w:pPr>
      <w:r>
        <w:t>- ходатайств ___;</w:t>
      </w:r>
    </w:p>
    <w:p w:rsidR="001C2FDC" w:rsidRDefault="001C2FDC">
      <w:pPr>
        <w:pStyle w:val="ConsPlusNormal"/>
        <w:ind w:firstLine="540"/>
        <w:jc w:val="both"/>
      </w:pPr>
      <w:r>
        <w:t>- жалоб ___;</w:t>
      </w:r>
    </w:p>
    <w:p w:rsidR="001C2FDC" w:rsidRDefault="001C2FDC">
      <w:pPr>
        <w:pStyle w:val="ConsPlusNormal"/>
        <w:ind w:firstLine="540"/>
        <w:jc w:val="both"/>
      </w:pPr>
      <w:r>
        <w:t>- иных документов ___.</w:t>
      </w:r>
    </w:p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rmal"/>
        <w:ind w:firstLine="540"/>
        <w:jc w:val="both"/>
      </w:pPr>
      <w:r>
        <w:t>Представительство в суде ______.</w:t>
      </w:r>
    </w:p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rmal"/>
        <w:ind w:firstLine="540"/>
        <w:jc w:val="both"/>
      </w:pPr>
      <w:r>
        <w:t>Отказ в оказании бесплатной юридической помощи:</w:t>
      </w:r>
    </w:p>
    <w:p w:rsidR="001C2FDC" w:rsidRDefault="001C2FDC">
      <w:pPr>
        <w:pStyle w:val="ConsPlusNormal"/>
        <w:ind w:firstLine="540"/>
        <w:jc w:val="both"/>
      </w:pPr>
      <w:r>
        <w:t>(по письменному заявлению гражданина) ______.</w:t>
      </w:r>
    </w:p>
    <w:p w:rsidR="001C2FDC" w:rsidRDefault="001C2FDC">
      <w:pPr>
        <w:pStyle w:val="ConsPlusNormal"/>
        <w:ind w:firstLine="540"/>
        <w:jc w:val="both"/>
      </w:pPr>
    </w:p>
    <w:p w:rsidR="001C2FDC" w:rsidRDefault="001C2FDC">
      <w:pPr>
        <w:pStyle w:val="ConsPlusNormal"/>
        <w:ind w:firstLine="540"/>
        <w:jc w:val="both"/>
      </w:pPr>
      <w:r>
        <w:t>Выезд по месту жительства граждан, не имеющих возможности самостоятельно прибыть по месту нахождения Бюро:</w:t>
      </w:r>
    </w:p>
    <w:p w:rsidR="001C2FDC" w:rsidRDefault="001C2FDC">
      <w:pPr>
        <w:pStyle w:val="ConsPlusNormal"/>
        <w:ind w:firstLine="540"/>
        <w:jc w:val="both"/>
      </w:pPr>
      <w:r>
        <w:t>обращений ______;</w:t>
      </w:r>
    </w:p>
    <w:p w:rsidR="001C2FDC" w:rsidRDefault="001C2FDC">
      <w:pPr>
        <w:pStyle w:val="ConsPlusNormal"/>
        <w:ind w:firstLine="540"/>
        <w:jc w:val="both"/>
      </w:pPr>
      <w:r>
        <w:t>выездов ______.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  <w:jc w:val="center"/>
      </w:pPr>
      <w:r>
        <w:t>Работа по правовому информированию и правовому просвещению</w:t>
      </w:r>
    </w:p>
    <w:p w:rsidR="001C2FDC" w:rsidRDefault="001C2F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474"/>
        <w:gridCol w:w="4762"/>
        <w:gridCol w:w="2494"/>
      </w:tblGrid>
      <w:tr w:rsidR="001C2FDC">
        <w:tc>
          <w:tcPr>
            <w:tcW w:w="850" w:type="dxa"/>
          </w:tcPr>
          <w:p w:rsidR="001C2FDC" w:rsidRDefault="001C2FDC">
            <w:pPr>
              <w:pStyle w:val="ConsPlusNormal"/>
              <w:jc w:val="center"/>
            </w:pPr>
            <w:r>
              <w:t>N</w:t>
            </w:r>
          </w:p>
          <w:p w:rsidR="001C2FDC" w:rsidRDefault="001C2FD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C2FDC" w:rsidRDefault="001C2F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762" w:type="dxa"/>
          </w:tcPr>
          <w:p w:rsidR="001C2FDC" w:rsidRDefault="001C2FDC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494" w:type="dxa"/>
          </w:tcPr>
          <w:p w:rsidR="001C2FDC" w:rsidRDefault="001C2FD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C2FDC">
        <w:tc>
          <w:tcPr>
            <w:tcW w:w="850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1C2FDC" w:rsidRDefault="001C2FDC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C2FDC" w:rsidRDefault="001C2FDC">
            <w:pPr>
              <w:pStyle w:val="ConsPlusNormal"/>
              <w:jc w:val="center"/>
            </w:pPr>
          </w:p>
        </w:tc>
      </w:tr>
    </w:tbl>
    <w:p w:rsidR="001C2FDC" w:rsidRDefault="001C2FDC">
      <w:pPr>
        <w:pStyle w:val="ConsPlusNormal"/>
        <w:jc w:val="both"/>
      </w:pPr>
    </w:p>
    <w:p w:rsidR="001C2FDC" w:rsidRDefault="001C2FDC">
      <w:pPr>
        <w:pStyle w:val="ConsPlusNonformat"/>
        <w:jc w:val="both"/>
      </w:pPr>
      <w:r>
        <w:t>Дата составления отчета "___" _______________ _________ года</w:t>
      </w:r>
    </w:p>
    <w:p w:rsidR="001C2FDC" w:rsidRDefault="001C2FDC">
      <w:pPr>
        <w:pStyle w:val="ConsPlusNonformat"/>
        <w:jc w:val="both"/>
      </w:pPr>
    </w:p>
    <w:p w:rsidR="001C2FDC" w:rsidRDefault="001C2FDC">
      <w:pPr>
        <w:pStyle w:val="ConsPlusNonformat"/>
        <w:jc w:val="both"/>
      </w:pPr>
      <w:r>
        <w:t>Директор                ____________ /_____________________/</w:t>
      </w:r>
    </w:p>
    <w:p w:rsidR="001C2FDC" w:rsidRDefault="001C2FDC">
      <w:pPr>
        <w:pStyle w:val="ConsPlusNonformat"/>
        <w:jc w:val="both"/>
      </w:pPr>
      <w:r>
        <w:t xml:space="preserve">                         (подпись)    (расшифровка подписи)</w:t>
      </w:r>
    </w:p>
    <w:p w:rsidR="001C2FDC" w:rsidRDefault="001C2FDC">
      <w:pPr>
        <w:pStyle w:val="ConsPlusNonformat"/>
        <w:jc w:val="both"/>
      </w:pPr>
    </w:p>
    <w:p w:rsidR="001C2FDC" w:rsidRDefault="001C2FDC">
      <w:pPr>
        <w:pStyle w:val="ConsPlusNonformat"/>
        <w:jc w:val="both"/>
      </w:pPr>
      <w:r>
        <w:t xml:space="preserve">    Примечание:</w:t>
      </w:r>
    </w:p>
    <w:p w:rsidR="001C2FDC" w:rsidRDefault="001C2FDC">
      <w:pPr>
        <w:pStyle w:val="ConsPlusNonformat"/>
        <w:jc w:val="both"/>
      </w:pPr>
      <w:bookmarkStart w:id="11" w:name="P503"/>
      <w:bookmarkEnd w:id="11"/>
      <w:r>
        <w:t xml:space="preserve">    &lt;1</w:t>
      </w:r>
      <w:proofErr w:type="gramStart"/>
      <w:r>
        <w:t>&gt;   В</w:t>
      </w:r>
      <w:proofErr w:type="gramEnd"/>
      <w:r>
        <w:t xml:space="preserve">   случае   необходимости   к  ежемесячному  отчету  прилагается</w:t>
      </w:r>
    </w:p>
    <w:p w:rsidR="001C2FDC" w:rsidRDefault="001C2FDC">
      <w:pPr>
        <w:pStyle w:val="ConsPlusNonformat"/>
        <w:jc w:val="both"/>
      </w:pPr>
      <w:r>
        <w:t>пояснительная записка.</w:t>
      </w:r>
    </w:p>
    <w:p w:rsidR="001C2FDC" w:rsidRDefault="001C2FDC">
      <w:pPr>
        <w:pStyle w:val="ConsPlusNonformat"/>
        <w:jc w:val="both"/>
      </w:pPr>
      <w:bookmarkStart w:id="12" w:name="P505"/>
      <w:bookmarkEnd w:id="12"/>
      <w:r>
        <w:t xml:space="preserve">    &lt;2</w:t>
      </w:r>
      <w:proofErr w:type="gramStart"/>
      <w:r>
        <w:t>&gt;  В</w:t>
      </w:r>
      <w:proofErr w:type="gramEnd"/>
      <w:r>
        <w:t xml:space="preserve"> случае необходимости к годовому отчету прилагается пояснительная</w:t>
      </w:r>
    </w:p>
    <w:p w:rsidR="001C2FDC" w:rsidRDefault="001C2FDC">
      <w:pPr>
        <w:pStyle w:val="ConsPlusNonformat"/>
        <w:jc w:val="both"/>
      </w:pPr>
      <w:r>
        <w:t>записка.</w:t>
      </w:r>
    </w:p>
    <w:p w:rsidR="001C2FDC" w:rsidRDefault="001C2FDC">
      <w:pPr>
        <w:pStyle w:val="ConsPlusNormal"/>
        <w:jc w:val="center"/>
      </w:pPr>
    </w:p>
    <w:p w:rsidR="001C2FDC" w:rsidRDefault="001C2FDC">
      <w:pPr>
        <w:pStyle w:val="ConsPlusNormal"/>
      </w:pPr>
    </w:p>
    <w:p w:rsidR="001C2FDC" w:rsidRDefault="001C2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30C" w:rsidRDefault="0079130C"/>
    <w:sectPr w:rsidR="0079130C" w:rsidSect="003C734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C2FDC"/>
    <w:rsid w:val="001C2FDC"/>
    <w:rsid w:val="00283678"/>
    <w:rsid w:val="00496AEC"/>
    <w:rsid w:val="00535889"/>
    <w:rsid w:val="0079130C"/>
    <w:rsid w:val="008955AE"/>
    <w:rsid w:val="008E1CC0"/>
    <w:rsid w:val="00E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FD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C2FD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2FDC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C2FD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93A6222BA6E7F8C0E47D64A4A4E92819C6C84194DC7D3F15B1C1CD5A76B58B443690A5C9E140C348677R9R0N" TargetMode="External"/><Relationship Id="rId13" Type="http://schemas.openxmlformats.org/officeDocument/2006/relationships/hyperlink" Target="consultantplus://offline/ref=ABA93A6222BA6E7F8C0E59DB5C26199E8392368E1E4BC981A904474182RAREN" TargetMode="External"/><Relationship Id="rId18" Type="http://schemas.openxmlformats.org/officeDocument/2006/relationships/hyperlink" Target="consultantplus://offline/ref=ABA93A6222BA6E7F8C0E59DB5C26199E8392368E1E4BC981A904474182RARE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A93A6222BA6E7F8C0E47D64A4A4E92819C6C84194DC7D3F15B1C1CD5A76B58B443690A5C9E140C34877CR9RCN" TargetMode="External"/><Relationship Id="rId12" Type="http://schemas.openxmlformats.org/officeDocument/2006/relationships/hyperlink" Target="consultantplus://offline/ref=ABA93A6222BA6E7F8C0E59DB5C26199E839F3B811A4FC981A904474182AE610FF30C30481893170DR3R3N" TargetMode="External"/><Relationship Id="rId17" Type="http://schemas.openxmlformats.org/officeDocument/2006/relationships/hyperlink" Target="consultantplus://offline/ref=ABA93A6222BA6E7F8C0E59DB5C26199E839F3A8A1E44C981A904474182RAR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A93A6222BA6E7F8C0E59DB5C26199E839F3A8A1E44C981A904474182RAR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93A6222BA6E7F8C0E47D64A4A4E92819C6C841948C5D5F35B1C1CD5A76B58B443690A5C9E140C348577R9REN" TargetMode="External"/><Relationship Id="rId11" Type="http://schemas.openxmlformats.org/officeDocument/2006/relationships/hyperlink" Target="consultantplus://offline/ref=ABA93A6222BA6E7F8C0E47D64A4A4E92819C6C841948C5D5F35B1C1CD5A76B58RBR4N" TargetMode="External"/><Relationship Id="rId5" Type="http://schemas.openxmlformats.org/officeDocument/2006/relationships/hyperlink" Target="consultantplus://offline/ref=ABA93A6222BA6E7F8C0E59DB5C26199E839F3B811A4FC981A904474182AE610FF30C304818931504R3R5N" TargetMode="External"/><Relationship Id="rId15" Type="http://schemas.openxmlformats.org/officeDocument/2006/relationships/hyperlink" Target="consultantplus://offline/ref=ABA93A6222BA6E7F8C0E47D64A4A4E92819C6C841948C5D5F35B1C1CD5A76B58RBR4N" TargetMode="External"/><Relationship Id="rId10" Type="http://schemas.openxmlformats.org/officeDocument/2006/relationships/hyperlink" Target="consultantplus://offline/ref=ABA93A6222BA6E7F8C0E59DB5C26199E839F3B811A4FC981A904474182RAREN" TargetMode="External"/><Relationship Id="rId19" Type="http://schemas.openxmlformats.org/officeDocument/2006/relationships/hyperlink" Target="consultantplus://offline/ref=ABA93A6222BA6E7F8C0E59DB5C26199E839E338F194AC981A904474182RAR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A93A6222BA6E7F8C0E47D64A4A4E92819C6C84194DC7D3F15B1C1CD5A76B58B443690A5C9E140C348576R9REN" TargetMode="External"/><Relationship Id="rId14" Type="http://schemas.openxmlformats.org/officeDocument/2006/relationships/hyperlink" Target="consultantplus://offline/ref=ABA93A6222BA6E7F8C0E59DB5C26199E839F3B8C1344C981A904474182RA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3481</Words>
  <Characters>19848</Characters>
  <Application>Microsoft Office Word</Application>
  <DocSecurity>0</DocSecurity>
  <Lines>165</Lines>
  <Paragraphs>46</Paragraphs>
  <ScaleCrop>false</ScaleCrop>
  <Company>Grizli777</Company>
  <LinksUpToDate>false</LinksUpToDate>
  <CharactersWithSpaces>23283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2016-01-26T13:17:00Z</dcterms:created>
  <dcterms:modified xsi:type="dcterms:W3CDTF">2016-01-26T13:18:00Z</dcterms:modified>
</cp:coreProperties>
</file>